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C2C36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4C2C36">
        <w:rPr>
          <w:color w:val="000000"/>
          <w:sz w:val="28"/>
          <w:szCs w:val="28"/>
        </w:rPr>
        <w:t>от 11.12.2024  № 579-п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1C14E3" w:rsidRDefault="00956152" w:rsidP="001C14E3">
      <w:pPr>
        <w:spacing w:before="0" w:after="0"/>
        <w:jc w:val="center"/>
        <w:rPr>
          <w:sz w:val="28"/>
          <w:szCs w:val="28"/>
        </w:rPr>
      </w:pPr>
    </w:p>
    <w:p w:rsidR="001C14E3" w:rsidRPr="001C14E3" w:rsidRDefault="001C14E3" w:rsidP="001C14E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14E3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E3">
        <w:rPr>
          <w:rFonts w:ascii="Times New Roman" w:hAnsi="Times New Roman" w:cs="Times New Roman"/>
          <w:bCs/>
          <w:sz w:val="28"/>
          <w:szCs w:val="28"/>
        </w:rPr>
        <w:t>от 27.11.2013 № 524-п</w:t>
      </w:r>
    </w:p>
    <w:p w:rsidR="00107FDF" w:rsidRPr="001C14E3" w:rsidRDefault="00107FDF" w:rsidP="001C14E3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1C14E3" w:rsidRDefault="00340193" w:rsidP="001C14E3">
      <w:pPr>
        <w:spacing w:before="0" w:after="0"/>
        <w:contextualSpacing/>
        <w:jc w:val="center"/>
        <w:rPr>
          <w:sz w:val="28"/>
          <w:szCs w:val="28"/>
        </w:rPr>
      </w:pPr>
    </w:p>
    <w:p w:rsidR="001C14E3" w:rsidRPr="001C14E3" w:rsidRDefault="001C14E3" w:rsidP="001C14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4E3">
        <w:rPr>
          <w:rFonts w:ascii="Times New Roman" w:hAnsi="Times New Roman" w:cs="Times New Roman"/>
          <w:bCs/>
          <w:sz w:val="28"/>
          <w:szCs w:val="28"/>
        </w:rPr>
        <w:t>В соответствии со статьей 168 Жилищного кодекса Российской Федерации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C14E3">
        <w:rPr>
          <w:rFonts w:ascii="Times New Roman" w:hAnsi="Times New Roman" w:cs="Times New Roman"/>
          <w:bCs/>
          <w:sz w:val="28"/>
          <w:szCs w:val="28"/>
        </w:rPr>
        <w:t>статьей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C14E3">
        <w:rPr>
          <w:rFonts w:ascii="Times New Roman" w:hAnsi="Times New Roman" w:cs="Times New Roman"/>
          <w:bCs/>
          <w:sz w:val="28"/>
          <w:szCs w:val="28"/>
        </w:rPr>
        <w:t>9 Закона Новосибирской обл</w:t>
      </w:r>
      <w:r>
        <w:rPr>
          <w:rFonts w:ascii="Times New Roman" w:hAnsi="Times New Roman" w:cs="Times New Roman"/>
          <w:bCs/>
          <w:sz w:val="28"/>
          <w:szCs w:val="28"/>
        </w:rPr>
        <w:t>асти от 05.07.2013 № 360-ОЗ «Об </w:t>
      </w:r>
      <w:r w:rsidRPr="001C14E3">
        <w:rPr>
          <w:rFonts w:ascii="Times New Roman" w:hAnsi="Times New Roman" w:cs="Times New Roman"/>
          <w:bCs/>
          <w:sz w:val="28"/>
          <w:szCs w:val="28"/>
        </w:rPr>
        <w:t>организации проведения капиталь</w:t>
      </w:r>
      <w:r>
        <w:rPr>
          <w:rFonts w:ascii="Times New Roman" w:hAnsi="Times New Roman" w:cs="Times New Roman"/>
          <w:bCs/>
          <w:sz w:val="28"/>
          <w:szCs w:val="28"/>
        </w:rPr>
        <w:t>ного ремонта общего имущества в </w:t>
      </w:r>
      <w:r w:rsidRPr="001C14E3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области» Правительство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4E3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Pr="001C14E3">
        <w:rPr>
          <w:rFonts w:ascii="Times New Roman" w:hAnsi="Times New Roman" w:cs="Times New Roman"/>
          <w:bCs/>
          <w:sz w:val="28"/>
          <w:szCs w:val="28"/>
        </w:rPr>
        <w:t>:</w:t>
      </w:r>
    </w:p>
    <w:p w:rsidR="001C14E3" w:rsidRPr="001C14E3" w:rsidRDefault="001C14E3" w:rsidP="001C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E3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27.11.2013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C14E3">
        <w:rPr>
          <w:rFonts w:ascii="Times New Roman" w:hAnsi="Times New Roman" w:cs="Times New Roman"/>
          <w:bCs/>
          <w:sz w:val="28"/>
          <w:szCs w:val="28"/>
        </w:rPr>
        <w:t>524-п «Об утверждении Региональной программы капитального ремонта общего имущества в многоква</w:t>
      </w:r>
      <w:r>
        <w:rPr>
          <w:rFonts w:ascii="Times New Roman" w:hAnsi="Times New Roman" w:cs="Times New Roman"/>
          <w:bCs/>
          <w:sz w:val="28"/>
          <w:szCs w:val="28"/>
        </w:rPr>
        <w:t>ртирных домах, расположенных на </w:t>
      </w:r>
      <w:r w:rsidRPr="001C14E3">
        <w:rPr>
          <w:rFonts w:ascii="Times New Roman" w:hAnsi="Times New Roman" w:cs="Times New Roman"/>
          <w:bCs/>
          <w:sz w:val="28"/>
          <w:szCs w:val="28"/>
        </w:rPr>
        <w:t>территории Новосибирской области, на 2014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C14E3">
        <w:rPr>
          <w:rFonts w:ascii="Times New Roman" w:hAnsi="Times New Roman" w:cs="Times New Roman"/>
          <w:bCs/>
          <w:sz w:val="28"/>
          <w:szCs w:val="28"/>
        </w:rPr>
        <w:t>2052 годы» следующее изменение:</w:t>
      </w:r>
    </w:p>
    <w:p w:rsidR="001C14E3" w:rsidRPr="001C14E3" w:rsidRDefault="001C14E3" w:rsidP="001C14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4E3">
        <w:rPr>
          <w:rFonts w:ascii="Times New Roman" w:hAnsi="Times New Roman" w:cs="Times New Roman"/>
          <w:bCs/>
          <w:sz w:val="28"/>
          <w:szCs w:val="28"/>
        </w:rPr>
        <w:t>в Региональной программе капитального ремонта общего имущества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C14E3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области, на 2014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C14E3">
        <w:rPr>
          <w:rFonts w:ascii="Times New Roman" w:hAnsi="Times New Roman" w:cs="Times New Roman"/>
          <w:bCs/>
          <w:sz w:val="28"/>
          <w:szCs w:val="28"/>
        </w:rPr>
        <w:t>2052 годы приложение «Перечень многоквартирных домов, расположенных на территории Новосибирской области, подлежащих капитальному ремонту общего имущества» изложить в редакции согласно приложению к настоящему постановлению.</w:t>
      </w:r>
    </w:p>
    <w:p w:rsidR="00107FDF" w:rsidRPr="001C14E3" w:rsidRDefault="00107FDF" w:rsidP="001C14E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1C14E3" w:rsidRDefault="00380F2D" w:rsidP="001C14E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C14E3" w:rsidRDefault="00107FDF" w:rsidP="001C14E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C14E3" w:rsidRDefault="00107FDF" w:rsidP="001C14E3">
      <w:pPr>
        <w:spacing w:before="0" w:after="0"/>
        <w:jc w:val="both"/>
        <w:rPr>
          <w:sz w:val="28"/>
          <w:szCs w:val="28"/>
          <w:lang w:eastAsia="en-US"/>
        </w:rPr>
      </w:pPr>
      <w:r w:rsidRPr="001C14E3">
        <w:rPr>
          <w:sz w:val="28"/>
          <w:szCs w:val="28"/>
          <w:lang w:eastAsia="en-US"/>
        </w:rPr>
        <w:t>Губернатор</w:t>
      </w:r>
      <w:r w:rsidR="00E1155A" w:rsidRPr="001C14E3">
        <w:rPr>
          <w:sz w:val="28"/>
          <w:szCs w:val="28"/>
          <w:lang w:eastAsia="en-US"/>
        </w:rPr>
        <w:t> </w:t>
      </w:r>
      <w:r w:rsidRPr="001C14E3">
        <w:rPr>
          <w:sz w:val="28"/>
          <w:szCs w:val="28"/>
          <w:lang w:eastAsia="en-US"/>
        </w:rPr>
        <w:t>Новосибирской</w:t>
      </w:r>
      <w:r w:rsidR="00E1155A" w:rsidRPr="001C14E3">
        <w:rPr>
          <w:sz w:val="28"/>
          <w:szCs w:val="28"/>
          <w:lang w:eastAsia="en-US"/>
        </w:rPr>
        <w:t> </w:t>
      </w:r>
      <w:r w:rsidRPr="001C14E3">
        <w:rPr>
          <w:sz w:val="28"/>
          <w:szCs w:val="28"/>
          <w:lang w:eastAsia="en-US"/>
        </w:rPr>
        <w:t>области</w:t>
      </w:r>
      <w:r w:rsidR="00E1155A" w:rsidRPr="001C14E3">
        <w:rPr>
          <w:sz w:val="28"/>
          <w:szCs w:val="28"/>
          <w:lang w:eastAsia="en-US"/>
        </w:rPr>
        <w:t xml:space="preserve"> А.А. </w:t>
      </w:r>
      <w:r w:rsidRPr="001C14E3">
        <w:rPr>
          <w:sz w:val="28"/>
          <w:szCs w:val="28"/>
          <w:lang w:eastAsia="en-US"/>
        </w:rPr>
        <w:t>Травников</w:t>
      </w:r>
      <w:r w:rsidR="00E1155A" w:rsidRPr="001C14E3">
        <w:rPr>
          <w:sz w:val="28"/>
          <w:szCs w:val="28"/>
          <w:lang w:eastAsia="en-US"/>
        </w:rPr>
        <w:br/>
      </w:r>
    </w:p>
    <w:p w:rsidR="001C14E3" w:rsidRDefault="001C14E3" w:rsidP="001C14E3">
      <w:pPr>
        <w:spacing w:before="0" w:after="0"/>
        <w:jc w:val="both"/>
        <w:rPr>
          <w:sz w:val="28"/>
          <w:szCs w:val="28"/>
          <w:lang w:eastAsia="en-US"/>
        </w:rPr>
      </w:pPr>
    </w:p>
    <w:p w:rsidR="001C14E3" w:rsidRDefault="001C14E3" w:rsidP="001C14E3">
      <w:pPr>
        <w:spacing w:before="0" w:after="0"/>
        <w:jc w:val="both"/>
        <w:rPr>
          <w:sz w:val="28"/>
          <w:szCs w:val="28"/>
          <w:lang w:eastAsia="en-US"/>
        </w:rPr>
      </w:pPr>
    </w:p>
    <w:p w:rsidR="001C14E3" w:rsidRDefault="001C14E3" w:rsidP="001C14E3">
      <w:pPr>
        <w:spacing w:before="0" w:after="0"/>
        <w:jc w:val="both"/>
        <w:rPr>
          <w:sz w:val="28"/>
          <w:szCs w:val="28"/>
          <w:lang w:eastAsia="en-US"/>
        </w:rPr>
      </w:pPr>
    </w:p>
    <w:p w:rsidR="001C14E3" w:rsidRPr="001C14E3" w:rsidRDefault="001C14E3" w:rsidP="001C14E3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1C14E3" w:rsidRDefault="008A4855" w:rsidP="001C14E3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1C14E3" w:rsidRDefault="00DC0A6B" w:rsidP="001C14E3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1C14E3" w:rsidRDefault="008A4855" w:rsidP="001C14E3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C14E3" w:rsidRPr="001C14E3" w:rsidRDefault="001C14E3" w:rsidP="001C14E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1C14E3">
        <w:rPr>
          <w:rFonts w:ascii="Times New Roman" w:hAnsi="Times New Roman" w:cs="Times New Roman"/>
        </w:rPr>
        <w:t>Е.Г. Назаров</w:t>
      </w:r>
    </w:p>
    <w:p w:rsidR="0087574F" w:rsidRPr="001C14E3" w:rsidRDefault="001C14E3" w:rsidP="001C14E3">
      <w:pPr>
        <w:pStyle w:val="ConsPlusNormal"/>
        <w:ind w:firstLine="0"/>
        <w:rPr>
          <w:rFonts w:ascii="Times New Roman" w:hAnsi="Times New Roman" w:cs="Times New Roman"/>
        </w:rPr>
      </w:pPr>
      <w:r w:rsidRPr="001C14E3">
        <w:rPr>
          <w:rFonts w:ascii="Times New Roman" w:hAnsi="Times New Roman" w:cs="Times New Roman"/>
        </w:rPr>
        <w:t>238 76 23</w:t>
      </w:r>
    </w:p>
    <w:sectPr w:rsidR="0087574F" w:rsidRPr="001C14E3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95" w:rsidRDefault="00A74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74795" w:rsidRDefault="00A74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1C14E3">
      <w:rPr>
        <w:sz w:val="16"/>
        <w:szCs w:val="16"/>
      </w:rPr>
      <w:t>61449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C14E3">
          <w:rPr>
            <w:sz w:val="16"/>
            <w:szCs w:val="16"/>
          </w:rPr>
          <w:t>09.12.2024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95" w:rsidRDefault="00A74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74795" w:rsidRDefault="00A7479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1C14E3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4E3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C36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795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311D1C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311D1C"/>
    <w:rsid w:val="00AC3236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98C855-6B4C-4F54-98AC-8C2BFBBF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2024-12-12T05:51:00Z</dcterms:modified>
</cp:coreProperties>
</file>